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F4C95" w14:textId="5FB32213" w:rsidR="00882F4E" w:rsidRPr="000D2F3C" w:rsidRDefault="00882F4E" w:rsidP="00882F4E">
      <w:pPr>
        <w:textAlignment w:val="baseline"/>
        <w:rPr>
          <w:b/>
          <w:bCs/>
          <w:szCs w:val="28"/>
          <w:lang w:val="vi-VN" w:eastAsia="vi-VN"/>
        </w:rPr>
      </w:pPr>
      <w:r w:rsidRPr="000D2F3C">
        <w:rPr>
          <w:sz w:val="24"/>
          <w:szCs w:val="24"/>
          <w:lang w:val="vi-VN" w:eastAsia="vi-VN"/>
        </w:rPr>
        <w:t xml:space="preserve">          BỘ GIÁO DỤC VÀ ĐÀO TẠO                                         </w:t>
      </w:r>
      <w:r w:rsidRPr="000D2F3C">
        <w:rPr>
          <w:b/>
          <w:bCs/>
          <w:szCs w:val="28"/>
          <w:lang w:val="vi-VN" w:eastAsia="vi-VN"/>
        </w:rPr>
        <w:t>LỊCH CÔNG TÁC</w:t>
      </w:r>
      <w:r w:rsidRPr="000D2F3C">
        <w:rPr>
          <w:szCs w:val="28"/>
          <w:lang w:val="vi-VN" w:eastAsia="vi-VN"/>
        </w:rPr>
        <w:t xml:space="preserve"> </w:t>
      </w:r>
    </w:p>
    <w:p w14:paraId="0B39E000" w14:textId="0B2A4CCD" w:rsidR="00882F4E" w:rsidRPr="000D2F3C" w:rsidRDefault="00882F4E" w:rsidP="00882F4E">
      <w:pPr>
        <w:textAlignment w:val="baseline"/>
        <w:rPr>
          <w:sz w:val="24"/>
          <w:szCs w:val="24"/>
          <w:lang w:val="vi-VN" w:eastAsia="vi-VN"/>
        </w:rPr>
      </w:pPr>
      <w:r w:rsidRPr="00264A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4B09F" wp14:editId="0DC89AC2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FAF45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CatwEAAMQ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0D2F3C">
        <w:rPr>
          <w:b/>
          <w:bCs/>
          <w:sz w:val="24"/>
          <w:szCs w:val="24"/>
          <w:lang w:val="vi-VN" w:eastAsia="vi-VN"/>
        </w:rPr>
        <w:t xml:space="preserve">    TRƯỜNG CĐN BÁCH KHOA HÀ NỘI                 </w:t>
      </w:r>
      <w:r w:rsidR="00AB2095">
        <w:rPr>
          <w:b/>
          <w:bCs/>
          <w:sz w:val="24"/>
          <w:szCs w:val="24"/>
          <w:lang w:val="vi-VN" w:eastAsia="vi-VN"/>
        </w:rPr>
        <w:t xml:space="preserve">  </w:t>
      </w:r>
      <w:r w:rsidRPr="000D2F3C">
        <w:rPr>
          <w:b/>
          <w:bCs/>
          <w:sz w:val="24"/>
          <w:szCs w:val="24"/>
          <w:lang w:val="vi-VN" w:eastAsia="vi-VN"/>
        </w:rPr>
        <w:t xml:space="preserve">      </w:t>
      </w:r>
      <w:r w:rsidRPr="000D2F3C">
        <w:rPr>
          <w:b/>
          <w:bCs/>
          <w:szCs w:val="28"/>
          <w:lang w:val="vi-VN" w:eastAsia="vi-VN"/>
        </w:rPr>
        <w:t xml:space="preserve">NĂM HỌC </w:t>
      </w:r>
      <w:r>
        <w:rPr>
          <w:b/>
          <w:bCs/>
          <w:szCs w:val="28"/>
          <w:lang w:val="vi-VN" w:eastAsia="vi-VN"/>
        </w:rPr>
        <w:t>2025</w:t>
      </w:r>
      <w:r w:rsidRPr="000D2F3C">
        <w:rPr>
          <w:b/>
          <w:bCs/>
          <w:szCs w:val="28"/>
          <w:lang w:val="vi-VN" w:eastAsia="vi-VN"/>
        </w:rPr>
        <w:t xml:space="preserve"> – </w:t>
      </w:r>
      <w:r>
        <w:rPr>
          <w:b/>
          <w:bCs/>
          <w:szCs w:val="28"/>
          <w:lang w:val="vi-VN" w:eastAsia="vi-VN"/>
        </w:rPr>
        <w:t>2026</w:t>
      </w:r>
      <w:r w:rsidRPr="000D2F3C">
        <w:rPr>
          <w:szCs w:val="28"/>
          <w:lang w:val="vi-VN" w:eastAsia="vi-VN"/>
        </w:rPr>
        <w:t> </w:t>
      </w:r>
    </w:p>
    <w:p w14:paraId="46531ABE" w14:textId="234230AC" w:rsidR="00882F4E" w:rsidRPr="00264A99" w:rsidRDefault="00882F4E" w:rsidP="00882F4E">
      <w:pPr>
        <w:rPr>
          <w:b/>
          <w:bCs/>
          <w:szCs w:val="28"/>
          <w:lang w:eastAsia="vi-VN"/>
        </w:rPr>
      </w:pPr>
      <w:r w:rsidRPr="000D2F3C">
        <w:rPr>
          <w:b/>
          <w:bCs/>
          <w:sz w:val="24"/>
          <w:szCs w:val="24"/>
          <w:lang w:val="vi-VN" w:eastAsia="vi-VN"/>
        </w:rPr>
        <w:t xml:space="preserve">                                                                                             </w:t>
      </w:r>
      <w:proofErr w:type="spellStart"/>
      <w:r w:rsidRPr="00264A99">
        <w:rPr>
          <w:b/>
          <w:bCs/>
          <w:szCs w:val="28"/>
          <w:lang w:eastAsia="vi-VN"/>
        </w:rPr>
        <w:t>Tuần</w:t>
      </w:r>
      <w:proofErr w:type="spellEnd"/>
      <w:r w:rsidRPr="00264A99">
        <w:rPr>
          <w:b/>
          <w:bCs/>
          <w:szCs w:val="28"/>
          <w:lang w:eastAsia="vi-VN"/>
        </w:rPr>
        <w:t xml:space="preserve">: </w:t>
      </w:r>
      <w:r w:rsidR="00AB2095">
        <w:rPr>
          <w:b/>
          <w:bCs/>
          <w:szCs w:val="28"/>
          <w:lang w:eastAsia="vi-VN"/>
        </w:rPr>
        <w:t>02</w:t>
      </w:r>
      <w:r w:rsidRPr="00264A99">
        <w:rPr>
          <w:b/>
          <w:bCs/>
          <w:szCs w:val="28"/>
          <w:lang w:eastAsia="vi-VN"/>
        </w:rPr>
        <w:t xml:space="preserve"> (</w:t>
      </w:r>
      <w:r w:rsidR="00AB2095">
        <w:rPr>
          <w:b/>
          <w:bCs/>
          <w:szCs w:val="28"/>
          <w:lang w:eastAsia="vi-VN"/>
        </w:rPr>
        <w:t>25</w:t>
      </w:r>
      <w:r>
        <w:rPr>
          <w:b/>
          <w:bCs/>
          <w:szCs w:val="28"/>
          <w:lang w:eastAsia="vi-VN"/>
        </w:rPr>
        <w:t>/8</w:t>
      </w:r>
      <w:r w:rsidRPr="00264A99">
        <w:rPr>
          <w:b/>
          <w:bCs/>
          <w:szCs w:val="28"/>
          <w:lang w:eastAsia="vi-VN"/>
        </w:rPr>
        <w:t xml:space="preserve"> – </w:t>
      </w:r>
      <w:r w:rsidR="00AB2095">
        <w:rPr>
          <w:b/>
          <w:bCs/>
          <w:szCs w:val="28"/>
          <w:lang w:eastAsia="vi-VN"/>
        </w:rPr>
        <w:t>31</w:t>
      </w:r>
      <w:r w:rsidRPr="00264A99">
        <w:rPr>
          <w:b/>
          <w:bCs/>
          <w:szCs w:val="28"/>
          <w:lang w:eastAsia="vi-VN"/>
        </w:rPr>
        <w:t>/</w:t>
      </w:r>
      <w:r>
        <w:rPr>
          <w:b/>
          <w:bCs/>
          <w:szCs w:val="28"/>
          <w:lang w:eastAsia="vi-VN"/>
        </w:rPr>
        <w:t>8</w:t>
      </w:r>
      <w:r w:rsidRPr="00264A99">
        <w:rPr>
          <w:b/>
          <w:bCs/>
          <w:szCs w:val="28"/>
          <w:lang w:eastAsia="vi-VN"/>
        </w:rPr>
        <w:t>/2025)</w:t>
      </w:r>
    </w:p>
    <w:p w14:paraId="7D35D472" w14:textId="77777777" w:rsidR="00882F4E" w:rsidRPr="00212544" w:rsidRDefault="00882F4E" w:rsidP="00882F4E">
      <w:pPr>
        <w:jc w:val="center"/>
        <w:rPr>
          <w:b/>
          <w:bCs/>
          <w:szCs w:val="28"/>
          <w:lang w:eastAsia="vi-V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882F4E" w:rsidRPr="00264A99" w14:paraId="06F5A0B2" w14:textId="77777777" w:rsidTr="00882F4E">
        <w:tc>
          <w:tcPr>
            <w:tcW w:w="1560" w:type="dxa"/>
          </w:tcPr>
          <w:p w14:paraId="1524090F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bookmarkStart w:id="0" w:name="_GoBack"/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>
              <w:rPr>
                <w:b/>
                <w:bCs/>
                <w:kern w:val="0"/>
                <w:szCs w:val="28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227C50CE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1634A5D6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7CCAC2A7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099A7E8D" w14:textId="77777777" w:rsidR="00882F4E" w:rsidRPr="00264A99" w:rsidRDefault="00882F4E" w:rsidP="001D5476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82F4E" w:rsidRPr="00E42023" w14:paraId="184E6E36" w14:textId="77777777" w:rsidTr="00882F4E">
        <w:tc>
          <w:tcPr>
            <w:tcW w:w="1560" w:type="dxa"/>
          </w:tcPr>
          <w:p w14:paraId="18228C5B" w14:textId="77777777" w:rsidR="00882F4E" w:rsidRDefault="00882F4E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006F41AD" w14:textId="77777777" w:rsidR="00882F4E" w:rsidRPr="00E42023" w:rsidRDefault="00882F4E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HAI</w:t>
            </w:r>
          </w:p>
          <w:p w14:paraId="47372951" w14:textId="10CEBCD1" w:rsidR="00882F4E" w:rsidRDefault="00AB2095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="00882F4E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882F4E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882F4E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2A38ED5B" w14:textId="77777777" w:rsidR="00882F4E" w:rsidRPr="00E42023" w:rsidRDefault="00882F4E" w:rsidP="001D547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64F694B2" w14:textId="4600521C" w:rsidR="00882F4E" w:rsidRPr="00C21A4E" w:rsidRDefault="00C21A4E" w:rsidP="001D5476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11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h0</w:t>
            </w:r>
            <w:r w:rsidRPr="00E11685">
              <w:rPr>
                <w:spacing w:val="3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Pr="00E11685">
              <w:rPr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E11685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P206/92A LTN</w:t>
            </w:r>
            <w:r w:rsidRPr="00E11685">
              <w:rPr>
                <w:spacing w:val="3"/>
                <w:sz w:val="24"/>
                <w:szCs w:val="24"/>
                <w:shd w:val="clear" w:color="auto" w:fill="FFFFFF"/>
              </w:rPr>
              <w:t xml:space="preserve">: 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Họp về kế hoạch khai giảng năm học 2025-2026. TP:</w:t>
            </w:r>
            <w:r w:rsidRPr="00C21A4E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BGH (</w:t>
            </w:r>
            <w:r w:rsidRPr="00C21A4E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a.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Lương), lãnh đạo các phòng HCTC, phòng </w:t>
            </w:r>
            <w:r w:rsidRPr="00C21A4E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ĐT-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QLSV, phòng </w:t>
            </w:r>
            <w:r w:rsidRPr="00C21A4E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TB-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QT, phòng </w:t>
            </w:r>
            <w:r w:rsidRPr="00C21A4E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TT-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HTQT, </w:t>
            </w:r>
            <w:r w:rsidRPr="00C21A4E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Bí thư</w:t>
            </w:r>
            <w:r w:rsidRPr="00E92168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ĐTN và GVCN khóa </w:t>
            </w:r>
            <w:r w:rsidRPr="00C21A4E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16.</w:t>
            </w:r>
          </w:p>
        </w:tc>
        <w:tc>
          <w:tcPr>
            <w:tcW w:w="4111" w:type="dxa"/>
          </w:tcPr>
          <w:p w14:paraId="62B36C4B" w14:textId="1B2D5089" w:rsidR="00882F4E" w:rsidRPr="00D36B88" w:rsidRDefault="00882F4E" w:rsidP="001D5476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A97672" w:rsidRPr="00264A99" w14:paraId="0AF8DA43" w14:textId="77777777" w:rsidTr="00D36B88">
        <w:trPr>
          <w:trHeight w:val="1039"/>
        </w:trPr>
        <w:tc>
          <w:tcPr>
            <w:tcW w:w="1560" w:type="dxa"/>
          </w:tcPr>
          <w:p w14:paraId="13E6D5DA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BA</w:t>
            </w:r>
          </w:p>
          <w:p w14:paraId="2DA9746F" w14:textId="7D992B12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5271A481" w14:textId="2146285A" w:rsidR="00A97672" w:rsidRPr="00A97672" w:rsidRDefault="00A97672" w:rsidP="00A97672">
            <w:pPr>
              <w:jc w:val="both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660FB4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>
              <w:rPr>
                <w:spacing w:val="3"/>
                <w:sz w:val="24"/>
                <w:szCs w:val="24"/>
                <w:shd w:val="clear" w:color="auto" w:fill="FFFFFF"/>
              </w:rPr>
              <w:t>9h0</w:t>
            </w:r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 P.206/92A-LTN: 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Họp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triển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khai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dự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án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hợp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tác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với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shd w:val="clear" w:color="auto" w:fill="FFFFFF"/>
              </w:rPr>
              <w:t>công</w:t>
            </w:r>
            <w:proofErr w:type="spellEnd"/>
            <w:r>
              <w:rPr>
                <w:spacing w:val="3"/>
                <w:sz w:val="24"/>
                <w:szCs w:val="24"/>
                <w:shd w:val="clear" w:color="auto" w:fill="FFFFFF"/>
              </w:rPr>
              <w:t xml:space="preserve"> ty GHZ.</w:t>
            </w:r>
            <w:r w:rsidRPr="005B1F24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TP: 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BGH (a.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Lãnh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đạo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các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đơn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vị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065BDF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ĐT</w:t>
            </w:r>
            <w:r w:rsidR="00065BDF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  <w:lang w:val="vi-VN"/>
              </w:rPr>
              <w:t>-</w:t>
            </w: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QLSV;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Khoa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Điện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điện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tử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Khoa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Cơ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khí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và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các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giáo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phân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công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rà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soát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chương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đào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tạo</w:t>
            </w:r>
            <w:proofErr w:type="spellEnd"/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14:paraId="4D6A8839" w14:textId="04C81828" w:rsidR="00A97672" w:rsidRPr="00ED2004" w:rsidRDefault="00A97672" w:rsidP="00A97672">
            <w:pPr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A97672" w:rsidRPr="00264A99" w14:paraId="24793A32" w14:textId="77777777" w:rsidTr="00882F4E">
        <w:tc>
          <w:tcPr>
            <w:tcW w:w="1560" w:type="dxa"/>
          </w:tcPr>
          <w:p w14:paraId="07D9F0DE" w14:textId="77777777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FA34C9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eastAsia="vi-VN"/>
              </w:rPr>
              <w:t>TƯ</w:t>
            </w:r>
          </w:p>
          <w:p w14:paraId="6FC7EF70" w14:textId="55C09C48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64399585" w14:textId="77777777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2E41B870" w14:textId="77777777" w:rsidR="00A97672" w:rsidRDefault="00660FB4" w:rsidP="00A97672">
            <w:pPr>
              <w:jc w:val="both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8h</w:t>
            </w:r>
            <w:r w:rsidR="00A97672"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="00A97672"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="00A97672" w:rsidRPr="003F11D2">
              <w:rPr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="00A97672"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 P.206/92A-LTN</w:t>
            </w:r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HĐ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thẩm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định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chương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đào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cao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đẳng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nghề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Ứng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dụng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phần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mềm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. TP: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HĐ.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Mời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soạn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thảo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cùng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</w:p>
          <w:p w14:paraId="34E7DDED" w14:textId="4219CB3D" w:rsidR="00C60A18" w:rsidRPr="008C60CD" w:rsidRDefault="008C60CD" w:rsidP="008C60CD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8C60CD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E84D70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>9h0</w:t>
            </w:r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P.206/92A-LTN: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kế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hoạch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việc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TBQT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năm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2025-2026. TP: BGH (a.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N.Long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toàn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CB </w:t>
            </w:r>
            <w:proofErr w:type="spellStart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E84D70">
              <w:rPr>
                <w:spacing w:val="3"/>
                <w:sz w:val="24"/>
                <w:szCs w:val="24"/>
                <w:shd w:val="clear" w:color="auto" w:fill="FFFFFF"/>
              </w:rPr>
              <w:t xml:space="preserve"> TBQT.</w:t>
            </w:r>
          </w:p>
        </w:tc>
        <w:tc>
          <w:tcPr>
            <w:tcW w:w="4111" w:type="dxa"/>
          </w:tcPr>
          <w:p w14:paraId="51722EC6" w14:textId="0B536909" w:rsidR="00A97672" w:rsidRPr="007B0320" w:rsidRDefault="00A97672" w:rsidP="00A97672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A97672" w:rsidRPr="00264A99" w14:paraId="651A63D5" w14:textId="77777777" w:rsidTr="00882F4E">
        <w:tc>
          <w:tcPr>
            <w:tcW w:w="1560" w:type="dxa"/>
          </w:tcPr>
          <w:p w14:paraId="59BA68F4" w14:textId="77777777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5F593BD8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D59BA30" w14:textId="21BB6227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648B2C7" w14:textId="77777777" w:rsidR="00A97672" w:rsidRPr="00264A99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5DFF797F" w14:textId="5780E1DD" w:rsidR="00A97672" w:rsidRPr="00B20F41" w:rsidRDefault="00A97672" w:rsidP="00A97672">
            <w:pPr>
              <w:jc w:val="both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</w:tc>
        <w:tc>
          <w:tcPr>
            <w:tcW w:w="4111" w:type="dxa"/>
          </w:tcPr>
          <w:p w14:paraId="2CE4EB0F" w14:textId="19F14215" w:rsidR="00A97672" w:rsidRPr="007B0320" w:rsidRDefault="00A97672" w:rsidP="00A97672">
            <w:pPr>
              <w:shd w:val="clear" w:color="auto" w:fill="FFFFFF" w:themeFill="background1"/>
              <w:jc w:val="both"/>
              <w:textAlignment w:val="baseline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A97672" w:rsidRPr="00264A99" w14:paraId="78DAF482" w14:textId="77777777" w:rsidTr="00882F4E">
        <w:tc>
          <w:tcPr>
            <w:tcW w:w="1560" w:type="dxa"/>
          </w:tcPr>
          <w:p w14:paraId="4074C3DC" w14:textId="77777777" w:rsidR="00A97672" w:rsidRPr="00264A99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5A8AB4D3" w14:textId="77777777" w:rsidR="00A97672" w:rsidRPr="00264A99" w:rsidRDefault="00A97672" w:rsidP="00A97672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1647DDB1" w14:textId="1689D4F5" w:rsidR="00A97672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29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3E72500E" w14:textId="77777777" w:rsidR="00A97672" w:rsidRPr="00264A99" w:rsidRDefault="00A97672" w:rsidP="00A97672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275FD4E" w14:textId="15033373" w:rsidR="00A97672" w:rsidRPr="002A15DD" w:rsidRDefault="00660FB4" w:rsidP="00A97672">
            <w:pPr>
              <w:jc w:val="both"/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8h</w:t>
            </w:r>
            <w:r w:rsidR="00A97672" w:rsidRPr="00CD68E4">
              <w:rPr>
                <w:spacing w:val="3"/>
                <w:sz w:val="24"/>
                <w:szCs w:val="24"/>
                <w:shd w:val="clear" w:color="auto" w:fill="FFFFFF"/>
              </w:rPr>
              <w:t>3</w:t>
            </w:r>
            <w:r w:rsidR="00A97672"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="00A97672" w:rsidRPr="003F11D2">
              <w:rPr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="00A97672"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 P.206/92A-LTN</w:t>
            </w:r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HĐ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thẩm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định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chương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đào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tạo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cao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 đẳng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nghề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nghệ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kỹ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thuật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điện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tử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truyền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thông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. TP: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HĐ.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Mời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tổ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soạn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thảo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cùng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14:paraId="62BFF305" w14:textId="14B938A6" w:rsidR="00A97672" w:rsidRPr="000337B4" w:rsidRDefault="00660FB4" w:rsidP="00A97672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="00A97672" w:rsidRPr="0007418A">
              <w:rPr>
                <w:spacing w:val="3"/>
                <w:sz w:val="24"/>
                <w:szCs w:val="24"/>
                <w:shd w:val="clear" w:color="auto" w:fill="FFFFFF"/>
              </w:rPr>
              <w:t>1</w:t>
            </w:r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5h0</w:t>
            </w:r>
            <w:r w:rsidR="00A97672"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="00A97672" w:rsidRPr="003F11D2">
              <w:rPr>
                <w:spacing w:val="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="00A97672" w:rsidRPr="003F11D2">
              <w:rPr>
                <w:spacing w:val="3"/>
                <w:sz w:val="24"/>
                <w:szCs w:val="24"/>
                <w:shd w:val="clear" w:color="auto" w:fill="FFFFFF"/>
              </w:rPr>
              <w:t xml:space="preserve"> P.206/92A-LT</w:t>
            </w:r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Họp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tuyển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K17. TP: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thành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Mời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đại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diện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BCH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đoàn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bộ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phận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bí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thư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LCĐ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cùng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="00A97672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97672" w:rsidRPr="00046F09" w14:paraId="14903563" w14:textId="77777777" w:rsidTr="00882F4E">
        <w:tc>
          <w:tcPr>
            <w:tcW w:w="1560" w:type="dxa"/>
          </w:tcPr>
          <w:p w14:paraId="5DC695E1" w14:textId="0A29B88A" w:rsidR="00A97672" w:rsidRPr="00046F09" w:rsidRDefault="00A97672" w:rsidP="00A97672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2670C47D" w14:textId="7C55330D" w:rsidR="00A97672" w:rsidRPr="00046F09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30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F2EC188" w14:textId="77777777" w:rsidR="00A97672" w:rsidRPr="00E62D3F" w:rsidRDefault="00A97672" w:rsidP="00A97672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14:paraId="4FC35B3E" w14:textId="77777777" w:rsidR="00A97672" w:rsidRPr="00046F09" w:rsidRDefault="00A97672" w:rsidP="00A9767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A97672" w:rsidRPr="00046F09" w14:paraId="7592DCB9" w14:textId="77777777" w:rsidTr="00882F4E">
        <w:tc>
          <w:tcPr>
            <w:tcW w:w="1560" w:type="dxa"/>
          </w:tcPr>
          <w:p w14:paraId="7B5CE4F6" w14:textId="77777777" w:rsidR="00A97672" w:rsidRPr="00046F09" w:rsidRDefault="00A97672" w:rsidP="00A97672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35C8B4F1" w14:textId="0E9298D1" w:rsidR="00A97672" w:rsidRPr="00046F09" w:rsidRDefault="00A97672" w:rsidP="00A97672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31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6FD259E3" w14:textId="77777777" w:rsidR="00A97672" w:rsidRPr="00046F09" w:rsidRDefault="00A97672" w:rsidP="00A97672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73CF5F95" w14:textId="77777777" w:rsidR="00A97672" w:rsidRPr="00046F09" w:rsidRDefault="00A97672" w:rsidP="00A97672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2AA051" w14:textId="77777777" w:rsidR="00882F4E" w:rsidRPr="00945FF2" w:rsidRDefault="00882F4E" w:rsidP="00882F4E">
      <w:pPr>
        <w:textAlignment w:val="baseline"/>
      </w:pPr>
    </w:p>
    <w:p w14:paraId="645507AF" w14:textId="685ADA76" w:rsidR="00882F4E" w:rsidRPr="00945FF2" w:rsidRDefault="00882F4E" w:rsidP="00882F4E">
      <w:pPr>
        <w:textAlignment w:val="baseline"/>
        <w:rPr>
          <w:i/>
          <w:iCs/>
          <w:sz w:val="22"/>
          <w:szCs w:val="22"/>
        </w:rPr>
      </w:pPr>
      <w:proofErr w:type="spellStart"/>
      <w:r w:rsidRPr="00945FF2">
        <w:rPr>
          <w:i/>
          <w:iCs/>
          <w:sz w:val="22"/>
          <w:szCs w:val="22"/>
        </w:rPr>
        <w:t>Ghi</w:t>
      </w:r>
      <w:proofErr w:type="spellEnd"/>
      <w:r w:rsidRPr="00945FF2">
        <w:rPr>
          <w:i/>
          <w:iCs/>
          <w:sz w:val="22"/>
          <w:szCs w:val="22"/>
        </w:rPr>
        <w:t xml:space="preserve"> </w:t>
      </w:r>
      <w:proofErr w:type="spellStart"/>
      <w:r w:rsidRPr="00945FF2">
        <w:rPr>
          <w:i/>
          <w:iCs/>
          <w:sz w:val="22"/>
          <w:szCs w:val="22"/>
        </w:rPr>
        <w:t>chú</w:t>
      </w:r>
      <w:proofErr w:type="spellEnd"/>
      <w:r w:rsidRPr="00945FF2">
        <w:rPr>
          <w:i/>
          <w:iCs/>
          <w:sz w:val="22"/>
          <w:szCs w:val="22"/>
        </w:rPr>
        <w:t xml:space="preserve">: </w:t>
      </w:r>
    </w:p>
    <w:p w14:paraId="0C1FCFC9" w14:textId="1F2C4BAC" w:rsidR="00975CFA" w:rsidRPr="00975CFA" w:rsidRDefault="00945FF2" w:rsidP="00945FF2">
      <w:pPr>
        <w:jc w:val="both"/>
        <w:textAlignment w:val="baseline"/>
        <w:rPr>
          <w:sz w:val="24"/>
          <w:szCs w:val="24"/>
          <w:shd w:val="clear" w:color="auto" w:fill="FFFFFF"/>
          <w:lang w:val="vi-VN"/>
        </w:rPr>
      </w:pPr>
      <w:r w:rsidRPr="00945FF2">
        <w:rPr>
          <w:sz w:val="24"/>
          <w:szCs w:val="24"/>
          <w:shd w:val="clear" w:color="auto" w:fill="FFFFFF"/>
          <w:lang w:val="vi-VN"/>
        </w:rPr>
        <w:t xml:space="preserve">- </w:t>
      </w:r>
      <w:proofErr w:type="spellStart"/>
      <w:r w:rsidRPr="00945FF2">
        <w:rPr>
          <w:sz w:val="24"/>
          <w:szCs w:val="24"/>
          <w:shd w:val="clear" w:color="auto" w:fill="FFFFFF"/>
        </w:rPr>
        <w:t>Toàn</w:t>
      </w:r>
      <w:proofErr w:type="spellEnd"/>
      <w:r w:rsidRPr="00945FF2">
        <w:rPr>
          <w:sz w:val="24"/>
          <w:szCs w:val="24"/>
          <w:shd w:val="clear" w:color="auto" w:fill="FFFFFF"/>
          <w:lang w:val="vi-VN"/>
        </w:rPr>
        <w:t xml:space="preserve"> trường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nghỉ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dịp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</w:t>
      </w:r>
      <w:proofErr w:type="spellStart"/>
      <w:r w:rsidR="006A3603">
        <w:rPr>
          <w:sz w:val="24"/>
          <w:szCs w:val="24"/>
          <w:shd w:val="clear" w:color="auto" w:fill="FFFFFF"/>
        </w:rPr>
        <w:t>L</w:t>
      </w:r>
      <w:r w:rsidR="00EE2ADE" w:rsidRPr="00945FF2">
        <w:rPr>
          <w:sz w:val="24"/>
          <w:szCs w:val="24"/>
          <w:shd w:val="clear" w:color="auto" w:fill="FFFFFF"/>
        </w:rPr>
        <w:t>ễ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Quốc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khánh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năm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2025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từ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thứ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Bảy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ngày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30/8/2025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đến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hết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thứ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Ba </w:t>
      </w:r>
      <w:proofErr w:type="spellStart"/>
      <w:r w:rsidR="00EE2ADE" w:rsidRPr="00945FF2">
        <w:rPr>
          <w:sz w:val="24"/>
          <w:szCs w:val="24"/>
          <w:shd w:val="clear" w:color="auto" w:fill="FFFFFF"/>
        </w:rPr>
        <w:t>ngày</w:t>
      </w:r>
      <w:proofErr w:type="spellEnd"/>
      <w:r w:rsidR="00EE2ADE" w:rsidRPr="00945FF2">
        <w:rPr>
          <w:sz w:val="24"/>
          <w:szCs w:val="24"/>
          <w:shd w:val="clear" w:color="auto" w:fill="FFFFFF"/>
        </w:rPr>
        <w:t xml:space="preserve"> 02/9/2025</w:t>
      </w:r>
      <w:r w:rsidRPr="00945FF2">
        <w:rPr>
          <w:sz w:val="24"/>
          <w:szCs w:val="24"/>
          <w:shd w:val="clear" w:color="auto" w:fill="FFFFFF"/>
          <w:lang w:val="vi-VN"/>
        </w:rPr>
        <w:t>, trong đó có 02 ngày ng</w:t>
      </w:r>
      <w:r w:rsidR="00975CFA">
        <w:rPr>
          <w:sz w:val="24"/>
          <w:szCs w:val="24"/>
          <w:shd w:val="clear" w:color="auto" w:fill="FFFFFF"/>
          <w:lang w:val="vi-VN"/>
        </w:rPr>
        <w:t>hỉ hàng tuần và 02 ngày nghỉ lễ</w:t>
      </w:r>
    </w:p>
    <w:p w14:paraId="657F6EAA" w14:textId="70B57CA7" w:rsidR="00945FF2" w:rsidRPr="00945FF2" w:rsidRDefault="00945FF2" w:rsidP="00945FF2">
      <w:pPr>
        <w:textAlignment w:val="baseline"/>
        <w:rPr>
          <w:sz w:val="22"/>
          <w:szCs w:val="22"/>
          <w:lang w:val="vi-VN"/>
        </w:rPr>
      </w:pPr>
      <w:r w:rsidRPr="00945FF2">
        <w:rPr>
          <w:sz w:val="22"/>
          <w:szCs w:val="22"/>
          <w:lang w:val="vi-VN"/>
        </w:rPr>
        <w:lastRenderedPageBreak/>
        <w:t>- Các đơn vị gửi đăng ký lịch công tác tuần sau về P. HCTC trước 11h thứ Sáu để tổng hợp báo cáo.</w:t>
      </w:r>
    </w:p>
    <w:p w14:paraId="27E70A36" w14:textId="23CD75BA" w:rsidR="00945FF2" w:rsidRPr="00975CFA" w:rsidRDefault="00975CFA" w:rsidP="00945FF2">
      <w:pPr>
        <w:jc w:val="both"/>
        <w:textAlignment w:val="baseline"/>
        <w:rPr>
          <w:rStyle w:val="Strong"/>
          <w:sz w:val="24"/>
          <w:szCs w:val="24"/>
          <w:shd w:val="clear" w:color="auto" w:fill="FFFFFF"/>
        </w:rPr>
      </w:pPr>
      <w:proofErr w:type="spellStart"/>
      <w:r>
        <w:rPr>
          <w:rStyle w:val="Strong"/>
          <w:sz w:val="24"/>
          <w:szCs w:val="24"/>
          <w:shd w:val="clear" w:color="auto" w:fill="FFFFFF"/>
        </w:rPr>
        <w:t>Tải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lịch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công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tác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tại</w:t>
      </w:r>
      <w:proofErr w:type="spellEnd"/>
      <w:r>
        <w:rPr>
          <w:rStyle w:val="Strong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sz w:val="24"/>
          <w:szCs w:val="24"/>
          <w:shd w:val="clear" w:color="auto" w:fill="FFFFFF"/>
        </w:rPr>
        <w:t>đây</w:t>
      </w:r>
      <w:proofErr w:type="spellEnd"/>
    </w:p>
    <w:bookmarkEnd w:id="0"/>
    <w:p w14:paraId="7FEDF1FD" w14:textId="77777777" w:rsidR="00BF7D9D" w:rsidRPr="00945FF2" w:rsidRDefault="00BF7D9D">
      <w:pPr>
        <w:rPr>
          <w:lang w:val="vi-VN"/>
        </w:rPr>
      </w:pPr>
    </w:p>
    <w:sectPr w:rsidR="00BF7D9D" w:rsidRPr="00945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4E"/>
    <w:rsid w:val="00065BDF"/>
    <w:rsid w:val="001D77B8"/>
    <w:rsid w:val="005F0F41"/>
    <w:rsid w:val="00660FB4"/>
    <w:rsid w:val="006A3603"/>
    <w:rsid w:val="00882F4E"/>
    <w:rsid w:val="008C60CD"/>
    <w:rsid w:val="00945FF2"/>
    <w:rsid w:val="00975CFA"/>
    <w:rsid w:val="00A97672"/>
    <w:rsid w:val="00AB2095"/>
    <w:rsid w:val="00BF7D9D"/>
    <w:rsid w:val="00C21A4E"/>
    <w:rsid w:val="00C60A18"/>
    <w:rsid w:val="00D36B88"/>
    <w:rsid w:val="00E84D70"/>
    <w:rsid w:val="00EE2ADE"/>
    <w:rsid w:val="00FC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FB86"/>
  <w15:chartTrackingRefBased/>
  <w15:docId w15:val="{F0161FA7-A474-4F3F-8B87-AB22EBE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F4E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E2ADE"/>
    <w:rPr>
      <w:b/>
      <w:bCs/>
    </w:rPr>
  </w:style>
  <w:style w:type="paragraph" w:styleId="ListParagraph">
    <w:name w:val="List Paragraph"/>
    <w:basedOn w:val="Normal"/>
    <w:uiPriority w:val="34"/>
    <w:qFormat/>
    <w:rsid w:val="0094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Nguyễn Cẩm Anh</cp:lastModifiedBy>
  <cp:revision>4</cp:revision>
  <dcterms:created xsi:type="dcterms:W3CDTF">2025-08-24T14:33:00Z</dcterms:created>
  <dcterms:modified xsi:type="dcterms:W3CDTF">2025-08-25T01:15:00Z</dcterms:modified>
</cp:coreProperties>
</file>