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378"/>
        <w:gridCol w:w="4252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700C2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37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65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65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A52F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653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867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8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37925" w:rsidRPr="00AC325B" w:rsidTr="00DE5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1726" w:type="dxa"/>
            <w:vAlign w:val="center"/>
          </w:tcPr>
          <w:p w:rsidR="00DE587C" w:rsidRDefault="00DE587C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143CE6" w:rsidRDefault="00E37925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E37925" w:rsidRDefault="002E6531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9A52F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:rsidR="00CF4174" w:rsidRDefault="00CF4174" w:rsidP="00DE587C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:rsidR="00BA2B0E" w:rsidRDefault="00BA2B0E" w:rsidP="00B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- 10h30 tại P.206 A/ LTN: Họp các tổ trưởng tổ kiểm kê.</w:t>
            </w:r>
          </w:p>
          <w:p w:rsidR="00BA2B0E" w:rsidRDefault="00BA2B0E" w:rsidP="00B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2398" w:rsidRPr="00BA2B0E" w:rsidRDefault="00BA2B0E" w:rsidP="00B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- 11h15 tại P.206 A/ LTN: Họp giao ban Ban chỉ đạo phòng chống dịch Covid – 19. TP: Các thành viên Ban chỉ đạo phòng chống dịch Covid – 19. Mời a.Minh, c. Hà (HCTC) dự.</w:t>
            </w:r>
            <w:r>
              <w:rPr>
                <w:rFonts w:ascii="Times New Roman" w:hAnsi="Times New Roman"/>
                <w:color w:val="FFFFFF" w:themeColor="background1"/>
                <w:sz w:val="22"/>
                <w:szCs w:val="22"/>
                <w:shd w:val="clear" w:color="auto" w:fill="FFFFFF"/>
                <w:lang w:val="pt-BR"/>
              </w:rPr>
              <w:t>n</w:t>
            </w:r>
          </w:p>
        </w:tc>
        <w:tc>
          <w:tcPr>
            <w:tcW w:w="4252" w:type="dxa"/>
          </w:tcPr>
          <w:p w:rsidR="00DD1D11" w:rsidRDefault="00BA2B0E" w:rsidP="00DE587C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-14h30 tại P</w:t>
            </w:r>
            <w:r w:rsidR="00DD1D11">
              <w:rPr>
                <w:rFonts w:ascii="Times New Roman" w:hAnsi="Times New Roman"/>
                <w:sz w:val="24"/>
                <w:szCs w:val="24"/>
                <w:lang w:val="pt-BR"/>
              </w:rPr>
              <w:t>.206/92A-LTN: Chủ nhiệm khoa Kinh tế</w:t>
            </w:r>
            <w:r w:rsidR="00EE3F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&amp; </w:t>
            </w:r>
            <w:r w:rsidR="00DD1D11">
              <w:rPr>
                <w:rFonts w:ascii="Times New Roman" w:hAnsi="Times New Roman"/>
                <w:sz w:val="24"/>
                <w:szCs w:val="24"/>
                <w:lang w:val="pt-BR"/>
              </w:rPr>
              <w:t>QL trình bày báo cáo về đào tạo nghề Thương mại điện tử.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2D2304">
              <w:rPr>
                <w:rFonts w:ascii="Times New Roman" w:hAnsi="Times New Roman"/>
                <w:sz w:val="24"/>
                <w:szCs w:val="24"/>
                <w:lang w:val="pt-BR"/>
              </w:rPr>
              <w:t>T</w:t>
            </w:r>
            <w:r w:rsidR="00EE3F04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="002D23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BGH; </w:t>
            </w:r>
            <w:r w:rsidR="00EE3F04">
              <w:rPr>
                <w:rFonts w:ascii="Times New Roman" w:hAnsi="Times New Roman"/>
                <w:sz w:val="24"/>
                <w:szCs w:val="24"/>
                <w:lang w:val="pt-BR"/>
              </w:rPr>
              <w:t>P.</w:t>
            </w:r>
            <w:r w:rsidR="002D23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DD1D11">
              <w:rPr>
                <w:rFonts w:ascii="Times New Roman" w:hAnsi="Times New Roman"/>
                <w:sz w:val="24"/>
                <w:szCs w:val="24"/>
                <w:lang w:val="pt-BR"/>
              </w:rPr>
              <w:t>ĐT-QLSV</w:t>
            </w:r>
            <w:r w:rsidR="00EE3F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(c. Trang)</w:t>
            </w:r>
            <w:r w:rsidR="00DD1D11">
              <w:rPr>
                <w:rFonts w:ascii="Times New Roman" w:hAnsi="Times New Roman"/>
                <w:sz w:val="24"/>
                <w:szCs w:val="24"/>
                <w:lang w:val="pt-BR"/>
              </w:rPr>
              <w:t>, HCTC</w:t>
            </w:r>
            <w:r w:rsidR="00EE3F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(a.Long, c. Hải Hà)</w:t>
            </w:r>
            <w:r w:rsidR="00DD1D1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="00EE3F0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P. TB&amp;QT (a. Thế Anh); </w:t>
            </w:r>
            <w:r w:rsidR="00DD1D11">
              <w:rPr>
                <w:rFonts w:ascii="Times New Roman" w:hAnsi="Times New Roman"/>
                <w:sz w:val="24"/>
                <w:szCs w:val="24"/>
                <w:lang w:val="pt-BR"/>
              </w:rPr>
              <w:t>Chủ nhiệm khoa CNTT.</w:t>
            </w:r>
          </w:p>
          <w:p w:rsidR="00BA2B0E" w:rsidRPr="004810B6" w:rsidRDefault="00BA2B0E" w:rsidP="00DE587C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FB4D7A" w:rsidRPr="004810B6" w:rsidRDefault="00646A32" w:rsidP="00DE587C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BA2B0E">
              <w:rPr>
                <w:rFonts w:ascii="Times New Roman" w:hAnsi="Times New Roman"/>
                <w:sz w:val="24"/>
                <w:szCs w:val="24"/>
                <w:lang w:val="pt-BR"/>
              </w:rPr>
              <w:t>15h30 tại P.206/92A-LTN: H</w:t>
            </w:r>
            <w:r w:rsidR="00EE3F04">
              <w:rPr>
                <w:rFonts w:ascii="Times New Roman" w:hAnsi="Times New Roman"/>
                <w:sz w:val="24"/>
                <w:szCs w:val="24"/>
                <w:lang w:val="pt-BR"/>
              </w:rPr>
              <w:t>ọ</w:t>
            </w:r>
            <w:r w:rsidR="00BA2B0E">
              <w:rPr>
                <w:rFonts w:ascii="Times New Roman" w:hAnsi="Times New Roman"/>
                <w:sz w:val="24"/>
                <w:szCs w:val="24"/>
                <w:lang w:val="pt-BR"/>
              </w:rPr>
              <w:t>p giao ban BGH.</w:t>
            </w:r>
          </w:p>
        </w:tc>
      </w:tr>
      <w:tr w:rsidR="00E37925" w:rsidRPr="00AC325B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1726" w:type="dxa"/>
            <w:vAlign w:val="center"/>
          </w:tcPr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CF4174" w:rsidRPr="00143CE6" w:rsidRDefault="002E6531" w:rsidP="00646A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9A52F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:rsidR="003B651A" w:rsidRPr="002D2304" w:rsidRDefault="002D2304" w:rsidP="002D230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01F1E"/>
                <w:szCs w:val="22"/>
                <w:lang w:val="en-US" w:eastAsia="en-US"/>
              </w:rPr>
            </w:pPr>
            <w:r w:rsidRPr="002D2304">
              <w:rPr>
                <w:sz w:val="22"/>
                <w:szCs w:val="22"/>
                <w:shd w:val="clear" w:color="auto" w:fill="FFFFFF"/>
                <w:lang w:val="pt-BR"/>
              </w:rPr>
              <w:t>-</w:t>
            </w:r>
            <w:r>
              <w:rPr>
                <w:color w:val="201F1E"/>
                <w:szCs w:val="22"/>
                <w:lang w:val="en-US" w:eastAsia="en-US"/>
              </w:rPr>
              <w:t>11h tại P.206-92A/</w:t>
            </w:r>
            <w:r w:rsidR="00CA6F85">
              <w:rPr>
                <w:color w:val="201F1E"/>
                <w:szCs w:val="22"/>
                <w:lang w:val="en-US" w:eastAsia="en-US"/>
              </w:rPr>
              <w:t xml:space="preserve"> LTN. Họp về hoàn thiện ISO–</w:t>
            </w:r>
            <w:r w:rsidRPr="002D2304">
              <w:rPr>
                <w:color w:val="201F1E"/>
                <w:szCs w:val="22"/>
                <w:lang w:val="en-US" w:eastAsia="en-US"/>
              </w:rPr>
              <w:t>29990</w:t>
            </w:r>
            <w:r w:rsidR="00EE3F04">
              <w:rPr>
                <w:color w:val="201F1E"/>
                <w:szCs w:val="22"/>
                <w:lang w:val="en-US" w:eastAsia="en-US"/>
              </w:rPr>
              <w:t xml:space="preserve"> cho dự án FiVe</w:t>
            </w:r>
            <w:r w:rsidRPr="002D2304">
              <w:rPr>
                <w:color w:val="201F1E"/>
                <w:szCs w:val="22"/>
                <w:lang w:val="en-US" w:eastAsia="en-US"/>
              </w:rPr>
              <w:t>. TP: BGH</w:t>
            </w:r>
            <w:r>
              <w:rPr>
                <w:color w:val="201F1E"/>
                <w:szCs w:val="22"/>
                <w:lang w:val="en-US" w:eastAsia="en-US"/>
              </w:rPr>
              <w:t xml:space="preserve"> </w:t>
            </w:r>
            <w:r w:rsidRPr="002D2304">
              <w:rPr>
                <w:color w:val="201F1E"/>
                <w:szCs w:val="22"/>
                <w:lang w:val="en-US" w:eastAsia="en-US"/>
              </w:rPr>
              <w:t>(</w:t>
            </w:r>
            <w:r w:rsidR="00EE3F04">
              <w:rPr>
                <w:color w:val="201F1E"/>
                <w:szCs w:val="22"/>
                <w:lang w:val="en-US" w:eastAsia="en-US"/>
              </w:rPr>
              <w:t>a</w:t>
            </w:r>
            <w:r w:rsidRPr="002D2304">
              <w:rPr>
                <w:color w:val="201F1E"/>
                <w:szCs w:val="22"/>
                <w:lang w:val="en-US" w:eastAsia="en-US"/>
              </w:rPr>
              <w:t>. Trường); P.ĐT&amp;QLSV (</w:t>
            </w:r>
            <w:r w:rsidR="00EE3F04">
              <w:rPr>
                <w:color w:val="201F1E"/>
                <w:szCs w:val="22"/>
                <w:lang w:val="en-US" w:eastAsia="en-US"/>
              </w:rPr>
              <w:t>a</w:t>
            </w:r>
            <w:r w:rsidRPr="002D2304">
              <w:rPr>
                <w:color w:val="201F1E"/>
                <w:szCs w:val="22"/>
                <w:lang w:val="en-US" w:eastAsia="en-US"/>
              </w:rPr>
              <w:t xml:space="preserve">. Trang, </w:t>
            </w:r>
            <w:r w:rsidR="00EE3F04">
              <w:rPr>
                <w:color w:val="201F1E"/>
                <w:szCs w:val="22"/>
                <w:lang w:val="en-US" w:eastAsia="en-US"/>
              </w:rPr>
              <w:t>c</w:t>
            </w:r>
            <w:r w:rsidRPr="002D2304">
              <w:rPr>
                <w:color w:val="201F1E"/>
                <w:szCs w:val="22"/>
                <w:lang w:val="en-US" w:eastAsia="en-US"/>
              </w:rPr>
              <w:t xml:space="preserve">. Tâm); </w:t>
            </w:r>
            <w:r w:rsidR="00EE3F04">
              <w:rPr>
                <w:color w:val="201F1E"/>
                <w:szCs w:val="22"/>
                <w:lang w:val="en-US" w:eastAsia="en-US"/>
              </w:rPr>
              <w:t>Khoa</w:t>
            </w:r>
            <w:r w:rsidRPr="002D2304">
              <w:rPr>
                <w:color w:val="201F1E"/>
                <w:szCs w:val="22"/>
                <w:lang w:val="en-US" w:eastAsia="en-US"/>
              </w:rPr>
              <w:t xml:space="preserve"> Cơ bản (</w:t>
            </w:r>
            <w:r w:rsidR="00EE3F04">
              <w:rPr>
                <w:color w:val="201F1E"/>
                <w:szCs w:val="22"/>
                <w:lang w:val="en-US" w:eastAsia="en-US"/>
              </w:rPr>
              <w:t>c</w:t>
            </w:r>
            <w:r w:rsidRPr="002D2304">
              <w:rPr>
                <w:color w:val="201F1E"/>
                <w:szCs w:val="22"/>
                <w:lang w:val="en-US" w:eastAsia="en-US"/>
              </w:rPr>
              <w:t>. Thủy)</w:t>
            </w:r>
          </w:p>
        </w:tc>
        <w:tc>
          <w:tcPr>
            <w:tcW w:w="4252" w:type="dxa"/>
          </w:tcPr>
          <w:p w:rsidR="00E37925" w:rsidRPr="0071716A" w:rsidRDefault="00E37925" w:rsidP="002F1117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3205FF" w:rsidRPr="00143CE6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:rsidR="003205FF" w:rsidRPr="00143CE6" w:rsidRDefault="00646A32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3205FF" w:rsidRPr="00143CE6" w:rsidRDefault="002E6531" w:rsidP="00646A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6B4DB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9A52F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:rsidR="003205FF" w:rsidRPr="00B320C4" w:rsidRDefault="003205FF" w:rsidP="00B320C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37F8" w:rsidRPr="00D00672" w:rsidRDefault="004137F8" w:rsidP="004137F8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B14" w:rsidRPr="00D00672" w:rsidRDefault="00BE0B14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FE" w:rsidRPr="003B6900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9A52FE" w:rsidRDefault="009A52FE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9A52FE" w:rsidRPr="00143CE6" w:rsidRDefault="009A52FE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9A52FE" w:rsidRDefault="002E6531" w:rsidP="00646A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9A52F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/5/2020</w:t>
            </w:r>
          </w:p>
        </w:tc>
        <w:tc>
          <w:tcPr>
            <w:tcW w:w="4228" w:type="dxa"/>
            <w:gridSpan w:val="2"/>
          </w:tcPr>
          <w:p w:rsidR="009A52FE" w:rsidRPr="00B12D7E" w:rsidRDefault="00C9301C" w:rsidP="00B12D7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B12D7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A52FE" w:rsidRDefault="009A52FE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A52FE" w:rsidRPr="00AC325B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9A52FE" w:rsidRDefault="009A52FE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9A52FE" w:rsidRPr="00143CE6" w:rsidRDefault="009A52FE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9A52FE" w:rsidRDefault="002E6531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9A52F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/5/2020</w:t>
            </w:r>
          </w:p>
          <w:p w:rsidR="009A52FE" w:rsidRDefault="009A52FE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:rsidR="00BA2B0E" w:rsidRPr="002D2304" w:rsidRDefault="00BA2B0E" w:rsidP="00BA2B0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</w:t>
            </w:r>
            <w:r w:rsidRPr="00BA2B0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10h00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tại P.206/92A-LTN: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họp BCN viết ĐM kinh tế kỹ thuật về Đào tạo và các bước, tiến độ thực hiện.</w:t>
            </w:r>
            <w:r w:rsidR="002D2304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CA6F85">
              <w:rPr>
                <w:rFonts w:ascii="Times New Roman" w:hAnsi="Times New Roman"/>
                <w:color w:val="212121"/>
                <w:sz w:val="24"/>
                <w:szCs w:val="24"/>
              </w:rPr>
              <w:t>TP</w:t>
            </w:r>
            <w:r w:rsidR="00EE3F04">
              <w:rPr>
                <w:rFonts w:ascii="Times New Roman" w:hAnsi="Times New Roman"/>
                <w:color w:val="212121"/>
                <w:sz w:val="24"/>
                <w:szCs w:val="24"/>
              </w:rPr>
              <w:t>:</w:t>
            </w:r>
            <w:r w:rsidRPr="00B12D7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B12D7E">
              <w:rPr>
                <w:rFonts w:ascii="Times New Roman" w:hAnsi="Times New Roman"/>
                <w:iCs/>
                <w:sz w:val="24"/>
                <w:szCs w:val="24"/>
              </w:rPr>
              <w:t>thành viên Ban chủ nhiệm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12D7E">
              <w:rPr>
                <w:rFonts w:ascii="Times New Roman" w:hAnsi="Times New Roman"/>
                <w:sz w:val="24"/>
                <w:szCs w:val="24"/>
              </w:rPr>
              <w:t>xây dựng định mức kinh tế - kỹ thuật về đào tạo nghề: Công nghệ kỹ thuật điều khiển tự động</w:t>
            </w:r>
            <w:r w:rsidR="002D2304">
              <w:rPr>
                <w:rFonts w:ascii="Times New Roman" w:hAnsi="Times New Roman"/>
                <w:sz w:val="24"/>
                <w:szCs w:val="24"/>
              </w:rPr>
              <w:t>. M</w:t>
            </w:r>
            <w:r>
              <w:rPr>
                <w:rFonts w:ascii="Times New Roman" w:hAnsi="Times New Roman"/>
                <w:sz w:val="24"/>
                <w:szCs w:val="24"/>
              </w:rPr>
              <w:t>ời a.Tuấn TB&amp;QT dự.</w:t>
            </w:r>
          </w:p>
          <w:p w:rsidR="00646A32" w:rsidRDefault="00646A32" w:rsidP="00BA2B0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2B0E" w:rsidRDefault="00BA2B0E" w:rsidP="00BA2B0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- 11h15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tại P.206/92A-LTN: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Hội ý v/v tham dự kỳ thi KNN ASEAN lần thứ 13.</w:t>
            </w:r>
          </w:p>
          <w:p w:rsidR="009A52FE" w:rsidRPr="00AC325B" w:rsidRDefault="00BA2B0E" w:rsidP="00CA6F8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A6F8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BGH (a. Bình), Phòng ĐT&amp;QLSV (c.Trang, a. Vẻ), </w:t>
            </w:r>
            <w:r w:rsidR="002D2304">
              <w:rPr>
                <w:rFonts w:ascii="Times New Roman" w:hAnsi="Times New Roman"/>
                <w:sz w:val="24"/>
                <w:szCs w:val="24"/>
              </w:rPr>
              <w:t xml:space="preserve">Phòng HCTC (a. Long), </w:t>
            </w:r>
            <w:r>
              <w:rPr>
                <w:rFonts w:ascii="Times New Roman" w:hAnsi="Times New Roman"/>
                <w:sz w:val="24"/>
                <w:szCs w:val="24"/>
              </w:rPr>
              <w:t>Ban CNK các khoa: ĐTVT</w:t>
            </w:r>
            <w:r w:rsidR="00646A32">
              <w:rPr>
                <w:rFonts w:ascii="Times New Roman" w:hAnsi="Times New Roman"/>
                <w:sz w:val="24"/>
                <w:szCs w:val="24"/>
              </w:rPr>
              <w:t>, CNTT, Cơ khí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GV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hướng dẫn và SV đăng ký tham tham dự (GV xin phép để</w:t>
            </w:r>
            <w:r w:rsidR="00646A32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2D2304">
              <w:rPr>
                <w:rFonts w:ascii="Times New Roman" w:hAnsi="Times New Roman"/>
                <w:sz w:val="24"/>
                <w:szCs w:val="24"/>
              </w:rPr>
              <w:t>V dự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00DFC" w:rsidRPr="002E6531">
              <w:rPr>
                <w:rFonts w:ascii="Times New Roman" w:hAnsi="Times New Roman"/>
                <w:color w:val="FFFFFF" w:themeColor="background1"/>
                <w:sz w:val="24"/>
                <w:szCs w:val="24"/>
                <w:lang w:val="pt-BR"/>
              </w:rPr>
              <w:t xml:space="preserve">.206/92A- LTN: </w:t>
            </w:r>
            <w:r w:rsidR="00B12D7E" w:rsidRPr="002E6531">
              <w:rPr>
                <w:rFonts w:ascii="Times New Roman" w:hAnsi="Times New Roman"/>
                <w:color w:val="FFFFFF" w:themeColor="background1"/>
                <w:sz w:val="24"/>
                <w:szCs w:val="24"/>
                <w:lang w:val="pt-BR"/>
              </w:rPr>
              <w:t xml:space="preserve">họp nghe a. </w:t>
            </w:r>
          </w:p>
        </w:tc>
        <w:tc>
          <w:tcPr>
            <w:tcW w:w="4252" w:type="dxa"/>
          </w:tcPr>
          <w:p w:rsidR="009A52FE" w:rsidRDefault="009A52FE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205FF" w:rsidRPr="00D54CD8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205FF" w:rsidRDefault="003205FF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3205FF" w:rsidRPr="003B6900" w:rsidRDefault="003205FF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3205FF" w:rsidRDefault="002E6531" w:rsidP="00434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08678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</w:t>
            </w:r>
            <w:r w:rsidR="003205F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:rsidR="003205FF" w:rsidRPr="00D54CD8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:rsidR="003205FF" w:rsidRPr="00D54CD8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:rsidR="003205FF" w:rsidRPr="00D54CD8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:rsidR="003205FF" w:rsidRPr="00D54CD8" w:rsidRDefault="003205F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:rsidR="003205FF" w:rsidRDefault="003205F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205FF" w:rsidRPr="00D54CD8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3205FF" w:rsidRPr="003B6900" w:rsidRDefault="003205FF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CHỦ NHẬT</w:t>
            </w:r>
          </w:p>
          <w:p w:rsidR="003205FF" w:rsidRDefault="002E6531" w:rsidP="00434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17</w:t>
            </w:r>
            <w:r w:rsidR="003205F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8678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3205FF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3205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:rsidR="003205FF" w:rsidRPr="00D54CD8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:rsidR="003205FF" w:rsidRPr="00D54CD8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:rsidR="003205FF" w:rsidRPr="00D54CD8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:rsidR="003205FF" w:rsidRPr="00D54CD8" w:rsidRDefault="003205F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:rsidR="003205FF" w:rsidRDefault="003205FF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7F4B11" w:rsidRPr="00D54CD8" w:rsidRDefault="007F4B11">
      <w:pPr>
        <w:jc w:val="both"/>
        <w:rPr>
          <w:rFonts w:ascii="Times New Roman" w:hAnsi="Times New Roman"/>
          <w:lang w:val="pt-BR"/>
        </w:rPr>
      </w:pPr>
    </w:p>
    <w:sectPr w:rsidR="007F4B11" w:rsidRPr="00D54CD8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2EFE"/>
    <w:rsid w:val="000543C9"/>
    <w:rsid w:val="00056B65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A1B87"/>
    <w:rsid w:val="000B38DF"/>
    <w:rsid w:val="000B4AF2"/>
    <w:rsid w:val="000B6A11"/>
    <w:rsid w:val="000D0E84"/>
    <w:rsid w:val="000D449A"/>
    <w:rsid w:val="000D4FFB"/>
    <w:rsid w:val="000D7087"/>
    <w:rsid w:val="000E1F48"/>
    <w:rsid w:val="000E46C4"/>
    <w:rsid w:val="000E7FD1"/>
    <w:rsid w:val="000F1391"/>
    <w:rsid w:val="000F17BF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6B39"/>
    <w:rsid w:val="00150683"/>
    <w:rsid w:val="00156FA9"/>
    <w:rsid w:val="001600AE"/>
    <w:rsid w:val="00160D5A"/>
    <w:rsid w:val="00161985"/>
    <w:rsid w:val="00171541"/>
    <w:rsid w:val="00174C65"/>
    <w:rsid w:val="00184F9F"/>
    <w:rsid w:val="00192C7A"/>
    <w:rsid w:val="00197C6E"/>
    <w:rsid w:val="001A0CD8"/>
    <w:rsid w:val="001A5395"/>
    <w:rsid w:val="001A56C3"/>
    <w:rsid w:val="001B2E1F"/>
    <w:rsid w:val="001B6665"/>
    <w:rsid w:val="001B73B1"/>
    <w:rsid w:val="001C4BE4"/>
    <w:rsid w:val="001C7139"/>
    <w:rsid w:val="001D446B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23BE6"/>
    <w:rsid w:val="0023606A"/>
    <w:rsid w:val="00236A5B"/>
    <w:rsid w:val="00247BB8"/>
    <w:rsid w:val="00255C92"/>
    <w:rsid w:val="00255DF3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B739D"/>
    <w:rsid w:val="002C40BA"/>
    <w:rsid w:val="002C56EB"/>
    <w:rsid w:val="002D2304"/>
    <w:rsid w:val="002D37D0"/>
    <w:rsid w:val="002D6828"/>
    <w:rsid w:val="002E4A7D"/>
    <w:rsid w:val="002E6531"/>
    <w:rsid w:val="002F1117"/>
    <w:rsid w:val="002F29F6"/>
    <w:rsid w:val="002F4FB6"/>
    <w:rsid w:val="00301BAA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560DE"/>
    <w:rsid w:val="0037293A"/>
    <w:rsid w:val="00374A07"/>
    <w:rsid w:val="00375889"/>
    <w:rsid w:val="00382223"/>
    <w:rsid w:val="00382A2B"/>
    <w:rsid w:val="00386E3B"/>
    <w:rsid w:val="0039453C"/>
    <w:rsid w:val="00395DBE"/>
    <w:rsid w:val="00395FBC"/>
    <w:rsid w:val="003A5293"/>
    <w:rsid w:val="003B335D"/>
    <w:rsid w:val="003B507B"/>
    <w:rsid w:val="003B6200"/>
    <w:rsid w:val="003B651A"/>
    <w:rsid w:val="003B6900"/>
    <w:rsid w:val="003B7D95"/>
    <w:rsid w:val="003C1E16"/>
    <w:rsid w:val="003C37FE"/>
    <w:rsid w:val="003C4FCD"/>
    <w:rsid w:val="003C5544"/>
    <w:rsid w:val="003C7E0F"/>
    <w:rsid w:val="003C7F8A"/>
    <w:rsid w:val="003D07A3"/>
    <w:rsid w:val="003D09E1"/>
    <w:rsid w:val="003D1F02"/>
    <w:rsid w:val="003D2FE3"/>
    <w:rsid w:val="003F2400"/>
    <w:rsid w:val="003F4D0A"/>
    <w:rsid w:val="003F5C32"/>
    <w:rsid w:val="004137F8"/>
    <w:rsid w:val="00416E8A"/>
    <w:rsid w:val="00420EA4"/>
    <w:rsid w:val="00421197"/>
    <w:rsid w:val="00434810"/>
    <w:rsid w:val="004366FF"/>
    <w:rsid w:val="00440F16"/>
    <w:rsid w:val="00443AD0"/>
    <w:rsid w:val="00447CED"/>
    <w:rsid w:val="004563F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923BC"/>
    <w:rsid w:val="0049495D"/>
    <w:rsid w:val="004962E6"/>
    <w:rsid w:val="00497F4F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3119C"/>
    <w:rsid w:val="005339F4"/>
    <w:rsid w:val="005347EA"/>
    <w:rsid w:val="005348F2"/>
    <w:rsid w:val="0053629C"/>
    <w:rsid w:val="00546A95"/>
    <w:rsid w:val="0055328C"/>
    <w:rsid w:val="005536D8"/>
    <w:rsid w:val="00553C88"/>
    <w:rsid w:val="00554DCB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7D55"/>
    <w:rsid w:val="00660491"/>
    <w:rsid w:val="00670D85"/>
    <w:rsid w:val="00672195"/>
    <w:rsid w:val="006757A1"/>
    <w:rsid w:val="0067614B"/>
    <w:rsid w:val="0069485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D3A1E"/>
    <w:rsid w:val="006D42C6"/>
    <w:rsid w:val="00700438"/>
    <w:rsid w:val="00703B7E"/>
    <w:rsid w:val="007050A2"/>
    <w:rsid w:val="00706C7D"/>
    <w:rsid w:val="0071716A"/>
    <w:rsid w:val="00725DF1"/>
    <w:rsid w:val="00726000"/>
    <w:rsid w:val="00733C0A"/>
    <w:rsid w:val="00734172"/>
    <w:rsid w:val="0073659F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5D99"/>
    <w:rsid w:val="00786E3F"/>
    <w:rsid w:val="0078777B"/>
    <w:rsid w:val="0079255F"/>
    <w:rsid w:val="007A22D7"/>
    <w:rsid w:val="007A4006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812E5C"/>
    <w:rsid w:val="008162E8"/>
    <w:rsid w:val="008236AD"/>
    <w:rsid w:val="00834FA6"/>
    <w:rsid w:val="00837223"/>
    <w:rsid w:val="00840112"/>
    <w:rsid w:val="008437AA"/>
    <w:rsid w:val="00844B16"/>
    <w:rsid w:val="00865389"/>
    <w:rsid w:val="00865A4C"/>
    <w:rsid w:val="008664A2"/>
    <w:rsid w:val="00872563"/>
    <w:rsid w:val="00884DF0"/>
    <w:rsid w:val="008852A3"/>
    <w:rsid w:val="00890760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C1CC3"/>
    <w:rsid w:val="008C30D1"/>
    <w:rsid w:val="008D2D2A"/>
    <w:rsid w:val="008D58AC"/>
    <w:rsid w:val="008D61E7"/>
    <w:rsid w:val="008F242B"/>
    <w:rsid w:val="008F31E0"/>
    <w:rsid w:val="008F4E07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768ED"/>
    <w:rsid w:val="00976E2E"/>
    <w:rsid w:val="00977FE2"/>
    <w:rsid w:val="00980A89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5131"/>
    <w:rsid w:val="009B7132"/>
    <w:rsid w:val="009C13F7"/>
    <w:rsid w:val="009D0E9E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759F"/>
    <w:rsid w:val="00A51E49"/>
    <w:rsid w:val="00A55693"/>
    <w:rsid w:val="00A57E7C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7695"/>
    <w:rsid w:val="00AB1C67"/>
    <w:rsid w:val="00AB1F70"/>
    <w:rsid w:val="00AB2721"/>
    <w:rsid w:val="00AC0F52"/>
    <w:rsid w:val="00AC325B"/>
    <w:rsid w:val="00AD5CEA"/>
    <w:rsid w:val="00AF3C81"/>
    <w:rsid w:val="00AF3D18"/>
    <w:rsid w:val="00AF49B5"/>
    <w:rsid w:val="00AF7225"/>
    <w:rsid w:val="00B0262F"/>
    <w:rsid w:val="00B07AFD"/>
    <w:rsid w:val="00B11C1A"/>
    <w:rsid w:val="00B12D7E"/>
    <w:rsid w:val="00B20AF5"/>
    <w:rsid w:val="00B25404"/>
    <w:rsid w:val="00B31E2B"/>
    <w:rsid w:val="00B320C4"/>
    <w:rsid w:val="00B321B3"/>
    <w:rsid w:val="00B32EFE"/>
    <w:rsid w:val="00B44B4A"/>
    <w:rsid w:val="00B64230"/>
    <w:rsid w:val="00B679B2"/>
    <w:rsid w:val="00B720BC"/>
    <w:rsid w:val="00B7436A"/>
    <w:rsid w:val="00B75544"/>
    <w:rsid w:val="00B75A77"/>
    <w:rsid w:val="00B768CB"/>
    <w:rsid w:val="00B76A08"/>
    <w:rsid w:val="00B8501F"/>
    <w:rsid w:val="00B913BD"/>
    <w:rsid w:val="00BA2B0E"/>
    <w:rsid w:val="00BB0F8A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50703"/>
    <w:rsid w:val="00C535FC"/>
    <w:rsid w:val="00C53B7F"/>
    <w:rsid w:val="00C60DD9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23629"/>
    <w:rsid w:val="00D274B2"/>
    <w:rsid w:val="00D3052E"/>
    <w:rsid w:val="00D46E1B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82260"/>
    <w:rsid w:val="00D84670"/>
    <w:rsid w:val="00D8592F"/>
    <w:rsid w:val="00D9128C"/>
    <w:rsid w:val="00D92512"/>
    <w:rsid w:val="00D9533E"/>
    <w:rsid w:val="00D961A2"/>
    <w:rsid w:val="00D96650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6028"/>
    <w:rsid w:val="00DF7531"/>
    <w:rsid w:val="00E04377"/>
    <w:rsid w:val="00E05636"/>
    <w:rsid w:val="00E05E22"/>
    <w:rsid w:val="00E16BC7"/>
    <w:rsid w:val="00E21449"/>
    <w:rsid w:val="00E21D1D"/>
    <w:rsid w:val="00E301B2"/>
    <w:rsid w:val="00E32800"/>
    <w:rsid w:val="00E37925"/>
    <w:rsid w:val="00E407A2"/>
    <w:rsid w:val="00E41966"/>
    <w:rsid w:val="00E448EE"/>
    <w:rsid w:val="00E448F8"/>
    <w:rsid w:val="00E45213"/>
    <w:rsid w:val="00E45D56"/>
    <w:rsid w:val="00E51E1C"/>
    <w:rsid w:val="00E531E9"/>
    <w:rsid w:val="00E5450A"/>
    <w:rsid w:val="00E565EC"/>
    <w:rsid w:val="00E575AC"/>
    <w:rsid w:val="00E6130B"/>
    <w:rsid w:val="00E65EED"/>
    <w:rsid w:val="00E667B1"/>
    <w:rsid w:val="00E73643"/>
    <w:rsid w:val="00E73772"/>
    <w:rsid w:val="00E73A23"/>
    <w:rsid w:val="00E92026"/>
    <w:rsid w:val="00E93D0E"/>
    <w:rsid w:val="00E93ED4"/>
    <w:rsid w:val="00E97EE8"/>
    <w:rsid w:val="00EB7E52"/>
    <w:rsid w:val="00EC179A"/>
    <w:rsid w:val="00EC6075"/>
    <w:rsid w:val="00EC6FDA"/>
    <w:rsid w:val="00ED2398"/>
    <w:rsid w:val="00ED2FD4"/>
    <w:rsid w:val="00ED42C6"/>
    <w:rsid w:val="00ED78DB"/>
    <w:rsid w:val="00EE3F04"/>
    <w:rsid w:val="00EE4FED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804DE"/>
    <w:rsid w:val="00F8134F"/>
    <w:rsid w:val="00F864B4"/>
    <w:rsid w:val="00F9438C"/>
    <w:rsid w:val="00F952CA"/>
    <w:rsid w:val="00FA4703"/>
    <w:rsid w:val="00FA4BD9"/>
    <w:rsid w:val="00FA6078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3CFF-184D-4B54-B869-A39C4A26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2020-05-11T01:26:00Z</dcterms:created>
  <dcterms:modified xsi:type="dcterms:W3CDTF">2020-05-11T01:26:00Z</dcterms:modified>
</cp:coreProperties>
</file>